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482" w:rsidRPr="005727D5" w:rsidRDefault="001B5482" w:rsidP="001B548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  <w:r w:rsidRPr="005727D5"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Verbale di assemblea ordinaria </w:t>
      </w:r>
    </w:p>
    <w:p w:rsidR="001B5482" w:rsidRPr="005727D5" w:rsidRDefault="00A83805" w:rsidP="001B548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  <w:r w:rsidRPr="005727D5"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di </w:t>
      </w:r>
      <w:r w:rsidR="001B5482" w:rsidRPr="005727D5"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 TALITA’ KUM</w:t>
      </w:r>
      <w:r w:rsidRPr="005727D5"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  ODV</w:t>
      </w:r>
    </w:p>
    <w:p w:rsidR="001B5482" w:rsidRPr="00261256" w:rsidRDefault="001B5482" w:rsidP="001B548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1B5482" w:rsidRPr="00283261" w:rsidRDefault="001B5482" w:rsidP="001B548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8326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Oggi </w:t>
      </w:r>
      <w:r w:rsidR="003D73C5" w:rsidRPr="00283261">
        <w:rPr>
          <w:rFonts w:ascii="Times New Roman" w:eastAsia="Times New Roman" w:hAnsi="Times New Roman" w:cs="Times New Roman"/>
          <w:sz w:val="24"/>
          <w:szCs w:val="24"/>
          <w:lang w:eastAsia="it-IT"/>
        </w:rPr>
        <w:t>26 settembre 2021</w:t>
      </w:r>
      <w:r w:rsidRPr="0028326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ore 8.00 presso la sede sociale in. San </w:t>
      </w:r>
      <w:proofErr w:type="spellStart"/>
      <w:r w:rsidRPr="00283261">
        <w:rPr>
          <w:rFonts w:ascii="Times New Roman" w:eastAsia="Times New Roman" w:hAnsi="Times New Roman" w:cs="Times New Roman"/>
          <w:sz w:val="24"/>
          <w:szCs w:val="24"/>
          <w:lang w:eastAsia="it-IT"/>
        </w:rPr>
        <w:t>Damaso</w:t>
      </w:r>
      <w:proofErr w:type="spellEnd"/>
      <w:r w:rsidRPr="00283261">
        <w:rPr>
          <w:rFonts w:ascii="Times New Roman" w:eastAsia="Times New Roman" w:hAnsi="Times New Roman" w:cs="Times New Roman"/>
          <w:sz w:val="24"/>
          <w:szCs w:val="24"/>
          <w:lang w:eastAsia="it-IT"/>
        </w:rPr>
        <w:t>, Modena, via Chiesa di Collegara 7, prima convocazione dell’assemblea ordinaria dell’associazione TALITA’ KUM</w:t>
      </w:r>
      <w:r w:rsidR="00A83805" w:rsidRPr="0028326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ODV</w:t>
      </w:r>
      <w:r w:rsidRPr="00283261">
        <w:rPr>
          <w:rFonts w:ascii="Times New Roman" w:eastAsia="Times New Roman" w:hAnsi="Times New Roman" w:cs="Times New Roman"/>
          <w:sz w:val="24"/>
          <w:szCs w:val="24"/>
          <w:lang w:eastAsia="it-IT"/>
        </w:rPr>
        <w:t>: deserta.</w:t>
      </w:r>
    </w:p>
    <w:p w:rsidR="001B5482" w:rsidRPr="00283261" w:rsidRDefault="001B5482" w:rsidP="001B548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8326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Oggi </w:t>
      </w:r>
      <w:r w:rsidR="003D73C5" w:rsidRPr="0028326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26 settembre 2021 ore 17.3</w:t>
      </w:r>
      <w:r w:rsidRPr="0028326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0</w:t>
      </w:r>
      <w:r w:rsidRPr="00283261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 xml:space="preserve"> </w:t>
      </w:r>
      <w:r w:rsidRPr="0028326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presso la sede sociale in. San </w:t>
      </w:r>
      <w:proofErr w:type="spellStart"/>
      <w:r w:rsidRPr="00283261">
        <w:rPr>
          <w:rFonts w:ascii="Times New Roman" w:eastAsia="Times New Roman" w:hAnsi="Times New Roman" w:cs="Times New Roman"/>
          <w:sz w:val="24"/>
          <w:szCs w:val="24"/>
          <w:lang w:eastAsia="it-IT"/>
        </w:rPr>
        <w:t>Damaso</w:t>
      </w:r>
      <w:proofErr w:type="spellEnd"/>
      <w:r w:rsidRPr="0028326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Modena via Chiesa di Collegara 7,  si svolge, in seconda convocazione, l’assemblea ordinaria dell’associazione TALITA’ KUM</w:t>
      </w:r>
      <w:r w:rsidR="00A83805" w:rsidRPr="0028326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ODV</w:t>
      </w:r>
      <w:r w:rsidRPr="0028326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presenti </w:t>
      </w:r>
      <w:r w:rsidR="00AC7E8C" w:rsidRPr="0028326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096BE6" w:rsidRPr="00283261">
        <w:rPr>
          <w:rFonts w:ascii="Times New Roman" w:eastAsia="Times New Roman" w:hAnsi="Times New Roman" w:cs="Times New Roman"/>
          <w:sz w:val="24"/>
          <w:szCs w:val="24"/>
          <w:lang w:eastAsia="it-IT"/>
        </w:rPr>
        <w:t>34</w:t>
      </w:r>
      <w:r w:rsidR="00AC7E8C" w:rsidRPr="0028326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28326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soci</w:t>
      </w:r>
    </w:p>
    <w:p w:rsidR="001B5482" w:rsidRPr="00283261" w:rsidRDefault="001B5482" w:rsidP="001B548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83261">
        <w:rPr>
          <w:rFonts w:ascii="Times New Roman" w:eastAsia="Times New Roman" w:hAnsi="Times New Roman" w:cs="Times New Roman"/>
          <w:sz w:val="24"/>
          <w:szCs w:val="24"/>
          <w:lang w:eastAsia="it-IT"/>
        </w:rPr>
        <w:t>Presiede l’assemblea il presidente sig.ra Maria Rosa Grosoli   che, verificata la valida costituzione dell’assemblea in base alle norme statutarie, illustra i punti all’ordine del giorno.</w:t>
      </w:r>
    </w:p>
    <w:p w:rsidR="00AC7E8C" w:rsidRPr="00283261" w:rsidRDefault="00AC7E8C" w:rsidP="001B548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283261" w:rsidRPr="00283261" w:rsidRDefault="00AC7E8C" w:rsidP="0028326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8326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1  </w:t>
      </w:r>
      <w:r w:rsidR="00283261" w:rsidRPr="00283261">
        <w:rPr>
          <w:rFonts w:ascii="Times New Roman" w:eastAsia="Times New Roman" w:hAnsi="Times New Roman" w:cs="Times New Roman"/>
          <w:sz w:val="24"/>
          <w:szCs w:val="24"/>
          <w:lang w:eastAsia="it-IT"/>
        </w:rPr>
        <w:t>RELAZIONE SULLE ATTIVITÀ SVOLTE</w:t>
      </w:r>
    </w:p>
    <w:p w:rsidR="00283261" w:rsidRPr="00283261" w:rsidRDefault="00283261" w:rsidP="0028326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8326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Anche con l’ausilio di foto e video inviati dalle missioni, si illustrano le varie attività che sono state svolte. In tutte le comunità i  progetti previsti o già iniziati sono stati bloccati dalla pandemia.  </w:t>
      </w:r>
    </w:p>
    <w:p w:rsidR="00283261" w:rsidRPr="00283261" w:rsidRDefault="00283261" w:rsidP="0028326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8326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</w:t>
      </w:r>
      <w:r w:rsidRPr="00283261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Colombia</w:t>
      </w:r>
      <w:r w:rsidRPr="0028326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è continuato l’aiuto negli studi per 8 giovani studenti universitari che frequentano corsi in diverse Università situate nelle principali città del Dipartimento del </w:t>
      </w:r>
      <w:proofErr w:type="spellStart"/>
      <w:r w:rsidRPr="00283261">
        <w:rPr>
          <w:rFonts w:ascii="Times New Roman" w:eastAsia="Times New Roman" w:hAnsi="Times New Roman" w:cs="Times New Roman"/>
          <w:sz w:val="24"/>
          <w:szCs w:val="24"/>
          <w:lang w:eastAsia="it-IT"/>
        </w:rPr>
        <w:t>Tolima</w:t>
      </w:r>
      <w:proofErr w:type="spellEnd"/>
      <w:r w:rsidRPr="0028326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Tutti sono sostenuti da famiglie. Ma quando non è sufficiente la quota annuale di 312 euro o il contributo più alto che versano alcuni,  abbiamo utilizzato il contributo del 5 per mille.  La pandemia ha costretto gli universitari e anche gli studenti del college a Santa Teresa a studiare in remoto. Questo, viste le scarse risorse delle famiglie e le difficoltà a collegarsi alla rete, nonostante le suore abbiano cercato di provvedere con acquisto di cellulari per le situazioni più difficili, ha creato parecchie difficoltà alle ragazze e ai ragazzi. </w:t>
      </w:r>
    </w:p>
    <w:p w:rsidR="00283261" w:rsidRPr="00283261" w:rsidRDefault="00283261" w:rsidP="0028326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8326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</w:t>
      </w:r>
      <w:r w:rsidRPr="00283261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 xml:space="preserve">India </w:t>
      </w:r>
      <w:r w:rsidRPr="0028326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continua il sostegno alle ragazze che studiano nella casa di accoglienza delle Clarisse a Guwahati. Molte ragazze, a causa della pandemia, sono rimaste nella casa di accoglienza senza poter andare a casa per diversi mesi. Altre invece, che erano presso le famiglie, non hanno potuto rientrare e hanno cercato, con grosse difficoltà, di studiare a casa.  </w:t>
      </w:r>
    </w:p>
    <w:p w:rsidR="00AC7E8C" w:rsidRPr="00283261" w:rsidRDefault="00283261" w:rsidP="00283261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26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Nelle </w:t>
      </w:r>
      <w:r w:rsidRPr="00283261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Filippine</w:t>
      </w:r>
      <w:r w:rsidRPr="0028326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le strutture realizzate (</w:t>
      </w:r>
      <w:proofErr w:type="spellStart"/>
      <w:r w:rsidRPr="00283261">
        <w:rPr>
          <w:rFonts w:ascii="Times New Roman" w:eastAsia="Times New Roman" w:hAnsi="Times New Roman" w:cs="Times New Roman"/>
          <w:sz w:val="24"/>
          <w:szCs w:val="24"/>
          <w:lang w:eastAsia="it-IT"/>
        </w:rPr>
        <w:t>Gym</w:t>
      </w:r>
      <w:proofErr w:type="spellEnd"/>
      <w:r w:rsidRPr="0028326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poliambulatorio) continuano ad essere un prezioso aiuto per i giovani e per le famiglie.  Soprattutto  in caso di calamità, nel 2020 ancora più frequenti: ci sono stati tifoni, terremoti, inondazioni. I cambiamenti climatici anche lì si sono fatti sentire.</w:t>
      </w:r>
      <w:r w:rsidRPr="00283261">
        <w:rPr>
          <w:rFonts w:ascii="Times New Roman" w:hAnsi="Times New Roman" w:cs="Times New Roman"/>
          <w:sz w:val="24"/>
          <w:szCs w:val="24"/>
        </w:rPr>
        <w:t xml:space="preserve"> E la pandemia in aggiunta ha provocato la chiusura di tutte le attività, compresa la pesca che per molte famiglie è l’unico sostentamento. Perciò le suore hanno cercato di aiutare molte più </w:t>
      </w:r>
      <w:r>
        <w:rPr>
          <w:rFonts w:ascii="Times New Roman" w:hAnsi="Times New Roman" w:cs="Times New Roman"/>
          <w:sz w:val="24"/>
          <w:szCs w:val="24"/>
        </w:rPr>
        <w:t xml:space="preserve">famiglie rispetto alle solite. </w:t>
      </w:r>
    </w:p>
    <w:p w:rsidR="00283261" w:rsidRPr="00283261" w:rsidRDefault="00283261" w:rsidP="0028326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283261" w:rsidRPr="00283261" w:rsidRDefault="00AC7E8C" w:rsidP="0028326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8326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2  </w:t>
      </w:r>
      <w:r w:rsidR="00283261" w:rsidRPr="00283261">
        <w:rPr>
          <w:rFonts w:ascii="Times New Roman" w:eastAsia="Times New Roman" w:hAnsi="Times New Roman" w:cs="Times New Roman"/>
          <w:sz w:val="24"/>
          <w:szCs w:val="24"/>
          <w:lang w:eastAsia="it-IT"/>
        </w:rPr>
        <w:t>BILANCIO 2020</w:t>
      </w:r>
    </w:p>
    <w:p w:rsidR="00283261" w:rsidRDefault="00283261" w:rsidP="0028326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83261">
        <w:rPr>
          <w:rFonts w:ascii="Times New Roman" w:eastAsia="Times New Roman" w:hAnsi="Times New Roman" w:cs="Times New Roman"/>
          <w:sz w:val="24"/>
          <w:szCs w:val="24"/>
          <w:lang w:eastAsia="it-IT"/>
        </w:rPr>
        <w:t>Vengono presentati i movimenti finanziari 2020  dell’associazione e  specificate  entrate e uscite. Il bilancio viene approvato all’unanimità</w:t>
      </w:r>
      <w:r w:rsidRPr="0028326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283261" w:rsidRDefault="00283261" w:rsidP="0028326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B5482" w:rsidRPr="00283261" w:rsidRDefault="00261256" w:rsidP="0026125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8326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3  </w:t>
      </w:r>
      <w:r w:rsidR="001B5482" w:rsidRPr="00283261">
        <w:rPr>
          <w:rFonts w:ascii="Times New Roman" w:eastAsia="Times New Roman" w:hAnsi="Times New Roman" w:cs="Times New Roman"/>
          <w:sz w:val="24"/>
          <w:szCs w:val="24"/>
          <w:lang w:eastAsia="it-IT"/>
        </w:rPr>
        <w:t>ISCRIZIONI SOCI</w:t>
      </w:r>
    </w:p>
    <w:p w:rsidR="001B5482" w:rsidRPr="00283261" w:rsidRDefault="00A83805" w:rsidP="001B548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8326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1B5482" w:rsidRPr="0028326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 termine dell’assemblea sono state raccolte le quote sociali e </w:t>
      </w:r>
      <w:r w:rsidRPr="00283261">
        <w:rPr>
          <w:rFonts w:ascii="Times New Roman" w:eastAsia="Times New Roman" w:hAnsi="Times New Roman" w:cs="Times New Roman"/>
          <w:sz w:val="24"/>
          <w:szCs w:val="24"/>
          <w:lang w:eastAsia="it-IT"/>
        </w:rPr>
        <w:t>i dati informativi dei presenti utilizzando i moduli preparati e distribue</w:t>
      </w:r>
      <w:r w:rsidR="00293A51">
        <w:rPr>
          <w:rFonts w:ascii="Times New Roman" w:eastAsia="Times New Roman" w:hAnsi="Times New Roman" w:cs="Times New Roman"/>
          <w:sz w:val="24"/>
          <w:szCs w:val="24"/>
          <w:lang w:eastAsia="it-IT"/>
        </w:rPr>
        <w:t>ndo le tessere socio per il 2021</w:t>
      </w:r>
      <w:r w:rsidRPr="00283261">
        <w:rPr>
          <w:rFonts w:ascii="Times New Roman" w:eastAsia="Times New Roman" w:hAnsi="Times New Roman" w:cs="Times New Roman"/>
          <w:sz w:val="24"/>
          <w:szCs w:val="24"/>
          <w:lang w:eastAsia="it-IT"/>
        </w:rPr>
        <w:t>. La quota sociale resta confermata di euro 15. Altre tessere sono state distribuite nei mesi scorsi.</w:t>
      </w:r>
    </w:p>
    <w:p w:rsidR="001B5482" w:rsidRPr="00283261" w:rsidRDefault="001B5482" w:rsidP="001B548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293A51" w:rsidRPr="00293A51" w:rsidRDefault="00261256" w:rsidP="00293A5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93A5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4  </w:t>
      </w:r>
      <w:r w:rsidR="00293A51" w:rsidRPr="00293A51">
        <w:rPr>
          <w:rFonts w:ascii="Times New Roman" w:eastAsia="Times New Roman" w:hAnsi="Times New Roman" w:cs="Times New Roman"/>
          <w:sz w:val="24"/>
          <w:szCs w:val="24"/>
          <w:lang w:eastAsia="it-IT"/>
        </w:rPr>
        <w:t>RINVIO ELEZIONE NUOVO CONSIGLIO</w:t>
      </w:r>
    </w:p>
    <w:p w:rsidR="00293A51" w:rsidRDefault="00293A51" w:rsidP="00293A5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93A51">
        <w:rPr>
          <w:rFonts w:ascii="Times New Roman" w:eastAsia="Times New Roman" w:hAnsi="Times New Roman" w:cs="Times New Roman"/>
          <w:sz w:val="24"/>
          <w:szCs w:val="24"/>
          <w:lang w:eastAsia="it-IT"/>
        </w:rPr>
        <w:t>Come riportato nella lettera allegata alla convocazione dell’assemblea, il consiglio direttivo di Talità Kum ha ritenuto di posticipare il rinnovo  del consiglio, scaduto ad aprile 2020, a causa della situazione pandemica che ha creato difficoltà nell’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incontrarsi e nel contattare e coinvolgere le persone. Pertanto le elezioni per il rinnovo del consiglio si terranno nella primavera del 2022.</w:t>
      </w:r>
    </w:p>
    <w:p w:rsidR="00293A51" w:rsidRPr="00293A51" w:rsidRDefault="00293A51" w:rsidP="00293A5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93A5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293A51" w:rsidRDefault="00293A51" w:rsidP="0026125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727D5" w:rsidRDefault="005727D5" w:rsidP="0026125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727D5" w:rsidRDefault="005727D5" w:rsidP="0026125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B5482" w:rsidRPr="00283261" w:rsidRDefault="00293A51" w:rsidP="0026125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 xml:space="preserve">5 </w:t>
      </w:r>
      <w:r w:rsidR="00A83805" w:rsidRPr="00283261">
        <w:rPr>
          <w:rFonts w:ascii="Times New Roman" w:eastAsia="Times New Roman" w:hAnsi="Times New Roman" w:cs="Times New Roman"/>
          <w:sz w:val="24"/>
          <w:szCs w:val="24"/>
          <w:lang w:eastAsia="it-IT"/>
        </w:rPr>
        <w:t>VARIE ED EVENTUALI</w:t>
      </w:r>
    </w:p>
    <w:p w:rsidR="001B5482" w:rsidRPr="00293A51" w:rsidRDefault="00293A51" w:rsidP="008E0A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93A5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assemblea si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è parlato della situazione del Myanmar dove, dal 1° febbraio 2021 si è instaurato un regime di dittatura militare. Le suore Ancelle Missionarie hanno 2 case di accoglienza e di studio nella città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Loi</w:t>
      </w:r>
      <w:r w:rsidR="005727D5">
        <w:rPr>
          <w:rFonts w:ascii="Times New Roman" w:eastAsia="Times New Roman" w:hAnsi="Times New Roman" w:cs="Times New Roman"/>
          <w:sz w:val="24"/>
          <w:szCs w:val="24"/>
          <w:lang w:eastAsia="it-IT"/>
        </w:rPr>
        <w:t>kaw</w:t>
      </w:r>
      <w:proofErr w:type="spellEnd"/>
      <w:r w:rsidR="005727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situata nel centro dello Stato birmano. La situazione è tragica perché i militari saccheggiano tutto quello che possono e sono molto carenti i generi alimentari e soprattutto le medicine. La pandemia è fuori controllo, gli ammalati di </w:t>
      </w:r>
      <w:proofErr w:type="spellStart"/>
      <w:r w:rsidR="005727D5">
        <w:rPr>
          <w:rFonts w:ascii="Times New Roman" w:eastAsia="Times New Roman" w:hAnsi="Times New Roman" w:cs="Times New Roman"/>
          <w:sz w:val="24"/>
          <w:szCs w:val="24"/>
          <w:lang w:eastAsia="it-IT"/>
        </w:rPr>
        <w:t>Covid</w:t>
      </w:r>
      <w:proofErr w:type="spellEnd"/>
      <w:r w:rsidR="005727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sono costretti a curarsi a casa, ma senza cure, visto che manca tutto. E così c’è una grandissima mortalità. Le comunicazioni sono ridotte e limitate a poche parole. Si cercherà, quando sarà possibile, di inviare aiuti.</w:t>
      </w:r>
    </w:p>
    <w:p w:rsidR="001B5482" w:rsidRPr="00293A51" w:rsidRDefault="001B5482" w:rsidP="001B54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B5482" w:rsidRPr="00293A51" w:rsidRDefault="005727D5" w:rsidP="001B54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L’Assemblea si scioglie alle 18.3</w:t>
      </w:r>
      <w:r w:rsidR="001B5482" w:rsidRPr="00293A51">
        <w:rPr>
          <w:rFonts w:ascii="Times New Roman" w:eastAsia="Times New Roman" w:hAnsi="Times New Roman" w:cs="Times New Roman"/>
          <w:sz w:val="24"/>
          <w:szCs w:val="24"/>
          <w:lang w:eastAsia="it-IT"/>
        </w:rPr>
        <w:t>0.</w:t>
      </w:r>
    </w:p>
    <w:p w:rsidR="001B5482" w:rsidRPr="00293A51" w:rsidRDefault="001B5482" w:rsidP="001B548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93A5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</w:t>
      </w:r>
    </w:p>
    <w:p w:rsidR="001B5482" w:rsidRPr="00293A51" w:rsidRDefault="001B5482" w:rsidP="001B548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93A5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 presidente                                                                          </w:t>
      </w:r>
      <w:r w:rsidR="0020641B" w:rsidRPr="00293A5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</w:t>
      </w:r>
      <w:r w:rsidRPr="00293A5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La segretaria                                                                           </w:t>
      </w:r>
    </w:p>
    <w:p w:rsidR="001B5482" w:rsidRPr="00293A51" w:rsidRDefault="001B5482" w:rsidP="001B548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93A5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Maria Rosa Grosoli                                                             </w:t>
      </w:r>
      <w:r w:rsidR="0020641B" w:rsidRPr="00293A5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</w:t>
      </w:r>
      <w:r w:rsidRPr="00293A5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Maria Grazia Magni</w:t>
      </w:r>
    </w:p>
    <w:p w:rsidR="001B5482" w:rsidRPr="00293A51" w:rsidRDefault="005727D5" w:rsidP="001B548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noProof/>
          <w:lang w:eastAsia="it-IT"/>
        </w:rPr>
        <w:drawing>
          <wp:inline distT="0" distB="0" distL="0" distR="0" wp14:anchorId="38EC8A63" wp14:editId="6585D553">
            <wp:extent cx="2057400" cy="552450"/>
            <wp:effectExtent l="0" t="0" r="0" b="0"/>
            <wp:docPr id="1" name="Immagine 1" descr="firma MariaRo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rma MariaRos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3018879" cy="619815"/>
            <wp:effectExtent l="0" t="0" r="0" b="889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386" cy="619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482" w:rsidRPr="00293A51" w:rsidRDefault="001B5482" w:rsidP="001B548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61BC0" w:rsidRPr="00293A51" w:rsidRDefault="00761BC0">
      <w:pPr>
        <w:rPr>
          <w:sz w:val="24"/>
          <w:szCs w:val="24"/>
        </w:rPr>
      </w:pPr>
      <w:bookmarkStart w:id="0" w:name="_GoBack"/>
      <w:bookmarkEnd w:id="0"/>
    </w:p>
    <w:sectPr w:rsidR="00761BC0" w:rsidRPr="00293A51" w:rsidSect="005007F7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50720"/>
    <w:multiLevelType w:val="hybridMultilevel"/>
    <w:tmpl w:val="181085E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D000989"/>
    <w:multiLevelType w:val="hybridMultilevel"/>
    <w:tmpl w:val="0D7831A6"/>
    <w:lvl w:ilvl="0" w:tplc="270C4C2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FE4451"/>
    <w:multiLevelType w:val="hybridMultilevel"/>
    <w:tmpl w:val="3D0E913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12003D8"/>
    <w:multiLevelType w:val="hybridMultilevel"/>
    <w:tmpl w:val="B344EF96"/>
    <w:lvl w:ilvl="0" w:tplc="C512F6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B62027"/>
    <w:multiLevelType w:val="hybridMultilevel"/>
    <w:tmpl w:val="2E26E4B6"/>
    <w:lvl w:ilvl="0" w:tplc="DC487A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BA2E06"/>
    <w:multiLevelType w:val="hybridMultilevel"/>
    <w:tmpl w:val="D3CCAF6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482"/>
    <w:rsid w:val="00096BE6"/>
    <w:rsid w:val="001B5482"/>
    <w:rsid w:val="0020641B"/>
    <w:rsid w:val="00261256"/>
    <w:rsid w:val="00283261"/>
    <w:rsid w:val="00293A51"/>
    <w:rsid w:val="003D73C5"/>
    <w:rsid w:val="003E341F"/>
    <w:rsid w:val="005727D5"/>
    <w:rsid w:val="00761BC0"/>
    <w:rsid w:val="008438BB"/>
    <w:rsid w:val="008E0A29"/>
    <w:rsid w:val="0094606A"/>
    <w:rsid w:val="00A83805"/>
    <w:rsid w:val="00AC7E8C"/>
    <w:rsid w:val="00BA63BF"/>
    <w:rsid w:val="00C7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A63BF"/>
    <w:pPr>
      <w:spacing w:after="160" w:line="259" w:lineRule="auto"/>
      <w:ind w:left="720"/>
      <w:contextualSpacing/>
    </w:pPr>
    <w:rPr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2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27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A63BF"/>
    <w:pPr>
      <w:spacing w:after="160" w:line="259" w:lineRule="auto"/>
      <w:ind w:left="720"/>
      <w:contextualSpacing/>
    </w:pPr>
    <w:rPr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2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27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2021-11-08T10:38:00Z</dcterms:created>
  <dcterms:modified xsi:type="dcterms:W3CDTF">2021-11-08T10:38:00Z</dcterms:modified>
</cp:coreProperties>
</file>